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outlineLvl w:val="0"/>
        <w:rPr>
          <w:rFonts w:ascii="Arial" w:cs="Arial" w:hAnsi="Arial" w:eastAsia="Arial"/>
          <w:sz w:val="22"/>
          <w:szCs w:val="22"/>
        </w:rPr>
      </w:pPr>
    </w:p>
    <w:tbl>
      <w:tblPr>
        <w:tblW w:w="104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40"/>
      </w:tblGrid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10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outlineLvl w:val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SECTION I: CLIENT INFORMATION </w:t>
            </w:r>
          </w:p>
        </w:tc>
      </w:tr>
      <w:tr>
        <w:tblPrEx>
          <w:shd w:val="clear" w:color="auto" w:fill="ced7e7"/>
        </w:tblPrEx>
        <w:trPr>
          <w:trHeight w:val="3936" w:hRule="atLeast"/>
        </w:trPr>
        <w:tc>
          <w:tcPr>
            <w:tcW w:type="dxa" w:w="10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76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Name ______________________________________________</w:t>
              <w:tab/>
              <w:t xml:space="preserve">Date of Birth, Age ______________ 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Address ____________________________________________</w:t>
              <w:tab/>
              <w:t>City, Postcode  ________________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What is the best way for me to contact you?  ______________________________________________</w:t>
            </w:r>
            <w:r>
              <w:rPr>
                <w:rFonts w:ascii="Arial Unicode MS" w:cs="Arial Unicode MS" w:hAnsi="Arial Unicode MS" w:eastAsia="Arial Unicode MS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__________________________________________________________________________________</w:t>
            </w:r>
          </w:p>
          <w:p>
            <w:pPr>
              <w:pStyle w:val="Default"/>
              <w:bidi w:val="0"/>
              <w:spacing w:after="120" w:line="36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(Please note, email is not considered a confidential means of communication)</w:t>
            </w:r>
          </w:p>
          <w:p>
            <w:pPr>
              <w:pStyle w:val="Default"/>
              <w:bidi w:val="0"/>
              <w:spacing w:after="12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May I leave a message? Yes ( )  No ( )  May I identify myself as a counsellor Yes ( ) No ( )</w:t>
            </w:r>
          </w:p>
        </w:tc>
      </w:tr>
    </w:tbl>
    <w:p>
      <w:pPr>
        <w:pStyle w:val="Default"/>
        <w:widowControl w:val="0"/>
        <w:ind w:left="324" w:hanging="324"/>
        <w:outlineLvl w:val="0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widowControl w:val="0"/>
        <w:ind w:left="216" w:hanging="216"/>
        <w:outlineLvl w:val="0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widowControl w:val="0"/>
        <w:ind w:left="108" w:hanging="108"/>
        <w:outlineLvl w:val="0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widowControl w:val="0"/>
        <w:outlineLvl w:val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spacing w:after="0" w:line="240" w:lineRule="auto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tbl>
      <w:tblPr>
        <w:tblW w:w="104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40"/>
      </w:tblGrid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10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outlineLvl w:val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SECTION II: FAMILY INFORMATION </w:t>
            </w:r>
          </w:p>
        </w:tc>
      </w:tr>
      <w:tr>
        <w:tblPrEx>
          <w:shd w:val="clear" w:color="auto" w:fill="ced7e7"/>
        </w:tblPrEx>
        <w:trPr>
          <w:trHeight w:val="9396" w:hRule="atLeast"/>
        </w:trPr>
        <w:tc>
          <w:tcPr>
            <w:tcW w:type="dxa" w:w="10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Are you currently: single (  ), married (  ), divorced (  ), widowed  (  ), in a committed relationship (  ).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Describe your relationship with your spouse or significant other:</w:t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Do you have children? Yes (  )  How many? (    ).  No. (  ).</w:t>
            </w:r>
          </w:p>
          <w:p>
            <w:pPr>
              <w:pStyle w:val="Default"/>
              <w:bidi w:val="0"/>
              <w:spacing w:before="6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If yes, what is your relationship like with your children?</w:t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How would you describe your childhood home environment?</w:t>
            </w:r>
          </w:p>
          <w:p>
            <w:pPr>
              <w:pStyle w:val="Body A"/>
              <w:spacing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 A"/>
              <w:spacing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Please describe any specific circumstances that affected you as you were growing up? </w:t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spacing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Does anyone in your family suffer from any psychological, emotional, or physical health problems?</w:t>
            </w:r>
          </w:p>
          <w:p>
            <w:pPr>
              <w:pStyle w:val="Body A"/>
              <w:spacing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 A"/>
              <w:spacing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Who do you count on for support? 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063" w:hRule="atLeast"/>
        </w:trPr>
        <w:tc>
          <w:tcPr>
            <w:tcW w:type="dxa" w:w="10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SECTION III: LIFESTYLE AND PERSONAL INFORMATION</w:t>
            </w:r>
          </w:p>
        </w:tc>
      </w:tr>
      <w:tr>
        <w:tblPrEx>
          <w:shd w:val="clear" w:color="auto" w:fill="ced7e7"/>
        </w:tblPrEx>
        <w:trPr>
          <w:trHeight w:val="8943" w:hRule="atLeast"/>
        </w:trPr>
        <w:tc>
          <w:tcPr>
            <w:tcW w:type="dxa" w:w="10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120" w:after="0" w:line="360" w:lineRule="auto"/>
              <w:outlineLvl w:val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Occupation: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 A"/>
              <w:spacing w:before="120" w:after="0" w:line="360" w:lineRule="auto"/>
              <w:outlineLvl w:val="0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Exercise Level: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  <w:lang w:val="en-US"/>
              </w:rPr>
              <w:t xml:space="preserve">Do you exercise regularly   Yes (  )   No (  )   How Often? </w:t>
            </w:r>
          </w:p>
          <w:p>
            <w:pPr>
              <w:pStyle w:val="Body A"/>
              <w:spacing w:after="0" w:line="240" w:lineRule="auto"/>
              <w:outlineLvl w:val="0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outlineLvl w:val="0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Faith Tradition: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What spiritual or religious issues are important to you?  How does your culture, heriitage, etc, influence you?</w:t>
            </w:r>
          </w:p>
          <w:p>
            <w:pPr>
              <w:pStyle w:val="Body A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Body A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before="12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Substance Use: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What has been your personal history and experience with prescription drugs, recreational drugs, over the counter medications, alcohol, nicotine, caffeine, food, etc?</w:t>
            </w:r>
          </w:p>
          <w:p>
            <w:pPr>
              <w:pStyle w:val="Default"/>
              <w:spacing w:before="120" w:line="276" w:lineRule="auto"/>
              <w:ind w:left="72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spacing w:before="120" w:line="276" w:lineRule="auto"/>
              <w:ind w:left="72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spacing w:before="120" w:line="276" w:lineRule="auto"/>
              <w:ind w:left="72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spacing w:before="120" w:line="276" w:lineRule="auto"/>
              <w:ind w:left="72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Other: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Have you, or anyone else, ever been concerned that you may have experienced any of the following?</w:t>
            </w:r>
          </w:p>
          <w:p>
            <w:pPr>
              <w:pStyle w:val="Default"/>
              <w:bidi w:val="0"/>
              <w:spacing w:line="360" w:lineRule="auto"/>
              <w:ind w:left="72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Emotional abuse_________ Physical abuse_______ Sexual abuse_________ </w:t>
            </w:r>
          </w:p>
          <w:p>
            <w:pPr>
              <w:pStyle w:val="Default"/>
              <w:bidi w:val="0"/>
              <w:spacing w:line="360" w:lineRule="auto"/>
              <w:ind w:left="72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Sexual assault__________ Eating disorder________ Addictions ___________</w:t>
            </w:r>
          </w:p>
          <w:p>
            <w:pPr>
              <w:pStyle w:val="Default"/>
              <w:bidi w:val="0"/>
              <w:spacing w:before="120"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Have there been any recent changes in your situation/habits/health/family?  Yes (  )  No (  )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yes, please explain: 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Body A"/>
        <w:widowControl w:val="0"/>
        <w:spacing w:after="0" w:line="240" w:lineRule="auto"/>
        <w:ind w:left="324" w:hanging="324"/>
      </w:pPr>
    </w:p>
    <w:p>
      <w:pPr>
        <w:pStyle w:val="Body A"/>
        <w:widowControl w:val="0"/>
        <w:spacing w:after="0" w:line="240" w:lineRule="auto"/>
        <w:ind w:left="216" w:hanging="216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</w:pPr>
    </w:p>
    <w:tbl>
      <w:tblPr>
        <w:tblW w:w="1040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04"/>
      </w:tblGrid>
      <w:tr>
        <w:tblPrEx>
          <w:shd w:val="clear" w:color="auto" w:fill="ced7e7"/>
        </w:tblPrEx>
        <w:trPr>
          <w:trHeight w:val="2003" w:hRule="atLeast"/>
        </w:trPr>
        <w:tc>
          <w:tcPr>
            <w:tcW w:type="dxa" w:w="10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SECTION IV: RISK ASSESSMENT</w:t>
            </w:r>
          </w:p>
        </w:tc>
      </w:tr>
      <w:tr>
        <w:tblPrEx>
          <w:shd w:val="clear" w:color="auto" w:fill="ced7e7"/>
        </w:tblPrEx>
        <w:trPr>
          <w:trHeight w:val="5887" w:hRule="atLeast"/>
        </w:trPr>
        <w:tc>
          <w:tcPr>
            <w:tcW w:type="dxa" w:w="10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 w:after="60" w:line="276" w:lineRule="auto"/>
              <w:outlineLvl w:val="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Suicide: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Have you ever had feelings or thoughts that you didn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t want to live?  Yes (  )  No (  )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(yes), please answer the following: 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line="36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How often do you have these thoughts?</w:t>
            </w: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line="36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When was the last time you had thoughts of suicide? </w:t>
            </w: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line="36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Have you ever attempted suicide? </w:t>
            </w: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after="6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Harm: 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Do you ever think about hurting yourself?  Yes (  )  No (  )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Do you ever think about hurting another person?  Yes (  )  No (  )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Are you ever afraid for your own safety? Yes (  )  No (  )</w:t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  <w:spacing w:after="0" w:line="240" w:lineRule="auto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  <w:ind w:left="108" w:hanging="108"/>
      </w:pPr>
    </w:p>
    <w:tbl>
      <w:tblPr>
        <w:tblW w:w="104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40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outlineLvl w:val="0"/>
            </w:pPr>
            <w:r>
              <w:rPr>
                <w:shd w:val="nil" w:color="auto" w:fill="auto"/>
                <w:rtl w:val="0"/>
                <w:lang w:val="en-US"/>
              </w:rPr>
              <w:t>\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SECTION V: MEDICAL and PSYCHOLOGICAL HISTORY </w:t>
            </w:r>
          </w:p>
        </w:tc>
      </w:tr>
      <w:tr>
        <w:tblPrEx>
          <w:shd w:val="clear" w:color="auto" w:fill="ced7e7"/>
        </w:tblPrEx>
        <w:trPr>
          <w:trHeight w:val="6983" w:hRule="atLeast"/>
        </w:trPr>
        <w:tc>
          <w:tcPr>
            <w:tcW w:type="dxa" w:w="10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120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Medications Used: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Please list all medications, including over the counter drugs, you have taken in the past six months. </w:t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Medication Name                             Daily Dosage                                  Date</w:t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tab/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tab/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tab/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tab/>
              <w:tab/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History of hospitalization, surgeries, medical conditions: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Psychological Support: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Have you ever had treatment by a psychiatrist, psychologist, therapist, or counsellor, or been in a support group?  Yes (  )  No (   )  If yes, when: </w:t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u w:val="single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What was the reason? </w:t>
            </w:r>
          </w:p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What was your experience like? </w:t>
            </w:r>
          </w:p>
          <w:p>
            <w:pPr>
              <w:pStyle w:val="Default"/>
              <w:outlineLvl w:val="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spacing w:after="0" w:line="240" w:lineRule="auto"/>
        <w:ind w:left="324" w:hanging="324"/>
      </w:pPr>
    </w:p>
    <w:p>
      <w:pPr>
        <w:pStyle w:val="Body A"/>
        <w:widowControl w:val="0"/>
        <w:spacing w:after="0" w:line="240" w:lineRule="auto"/>
        <w:ind w:left="216" w:hanging="216"/>
      </w:pPr>
    </w:p>
    <w:p>
      <w:pPr>
        <w:pStyle w:val="Body A"/>
        <w:widowControl w:val="0"/>
        <w:spacing w:after="0" w:line="240" w:lineRule="auto"/>
        <w:ind w:left="108" w:hanging="108"/>
      </w:pPr>
    </w:p>
    <w:p>
      <w:pPr>
        <w:pStyle w:val="Body A"/>
        <w:widowControl w:val="0"/>
        <w:spacing w:after="0" w:line="240" w:lineRule="auto"/>
      </w:pPr>
    </w:p>
    <w:p>
      <w:pPr>
        <w:pStyle w:val="Body A"/>
        <w:spacing w:after="0" w:line="360" w:lineRule="auto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tbl>
      <w:tblPr>
        <w:tblW w:w="1040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04"/>
      </w:tblGrid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10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outlineLvl w:val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SECTION VI: DESCRIPTION OF CURRENT CONCERNS </w:t>
            </w:r>
          </w:p>
        </w:tc>
      </w:tr>
      <w:tr>
        <w:tblPrEx>
          <w:shd w:val="clear" w:color="auto" w:fill="ced7e7"/>
        </w:tblPrEx>
        <w:trPr>
          <w:trHeight w:val="9367" w:hRule="atLeast"/>
        </w:trPr>
        <w:tc>
          <w:tcPr>
            <w:tcW w:type="dxa" w:w="10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What are the current concerns that you would like to discuss in counselling?</w:t>
            </w: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How long has this been a concern for you? </w:t>
            </w:r>
          </w:p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How would you describe the severity of the problem at this time? </w:t>
            </w:r>
          </w:p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How long do you think these changes will take?</w:t>
            </w:r>
          </w:p>
          <w:p>
            <w:pPr>
              <w:pStyle w:val="Defaul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What would you like to work on or see changed as a result of counselling: (e.g. Goals for Counselling) </w:t>
            </w:r>
          </w:p>
          <w:p>
            <w:pPr>
              <w:pStyle w:val="Default"/>
              <w:numPr>
                <w:ilvl w:val="0"/>
                <w:numId w:val="3"/>
              </w:numPr>
              <w:spacing w:before="120" w:line="360" w:lineRule="auto"/>
              <w:rPr>
                <w:rFonts w:ascii="Arial" w:cs="Arial" w:hAnsi="Arial" w:eastAsia="Arial"/>
                <w:sz w:val="22"/>
                <w:szCs w:val="22"/>
              </w:rPr>
            </w:pPr>
          </w:p>
          <w:p>
            <w:pPr>
              <w:pStyle w:val="Default"/>
              <w:spacing w:before="120"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2. </w:t>
            </w: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outlineLvl w:val="0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How long do you think these changes will take?</w:t>
            </w: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What are your strengths? (Abilities, resources, employment, personality, feelings,habits, relationships)</w:t>
            </w:r>
          </w:p>
          <w:p>
            <w:pPr>
              <w:pStyle w:val="Default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Times Roman" w:cs="Times Roman" w:hAnsi="Times Roman" w:eastAsia="Times Roman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Default"/>
              <w:rPr>
                <w:rFonts w:ascii="Times Roman" w:cs="Times Roman" w:hAnsi="Times Roman" w:eastAsia="Times Roman"/>
                <w:sz w:val="32"/>
                <w:szCs w:val="3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after="12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Is there anything else you would like me know? </w:t>
            </w:r>
          </w:p>
        </w:tc>
      </w:tr>
    </w:tbl>
    <w:p>
      <w:pPr>
        <w:pStyle w:val="Body A"/>
        <w:widowControl w:val="0"/>
        <w:spacing w:after="0" w:line="240" w:lineRule="auto"/>
        <w:ind w:left="324" w:hanging="324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216" w:hanging="216"/>
        <w:outlineLvl w:val="0"/>
        <w:rPr>
          <w:rFonts w:ascii="Arial" w:cs="Arial" w:hAnsi="Arial" w:eastAsia="Arial"/>
        </w:rPr>
      </w:pPr>
    </w:p>
    <w:p>
      <w:pPr>
        <w:pStyle w:val="Body A"/>
        <w:widowControl w:val="0"/>
        <w:spacing w:after="0" w:line="240" w:lineRule="auto"/>
        <w:ind w:left="108" w:hanging="108"/>
        <w:outlineLvl w:val="0"/>
        <w:rPr>
          <w:rFonts w:ascii="Arial" w:cs="Arial" w:hAnsi="Arial" w:eastAsia="Arial"/>
        </w:rPr>
      </w:pPr>
    </w:p>
    <w:p>
      <w:pPr>
        <w:pStyle w:val="Default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line="360" w:lineRule="auto"/>
      </w:pPr>
      <w:r>
        <w:rPr>
          <w:rFonts w:ascii="Arial" w:hAnsi="Arial"/>
          <w:sz w:val="22"/>
          <w:szCs w:val="22"/>
          <w:rtl w:val="0"/>
          <w:lang w:val="en-US"/>
        </w:rPr>
        <w:t xml:space="preserve">What do you think a therapist should be like? 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  <w:lang w:val="en-US"/>
      </w:rPr>
      <w:t>Transformational Counselling Services</w:t>
    </w:r>
    <w:r>
      <w:rPr>
        <w:rtl w:val="0"/>
        <w:lang w:val="en-US"/>
      </w:rPr>
      <w:t xml:space="preserve">• </w:t>
    </w:r>
    <w:r>
      <w:rPr>
        <w:rtl w:val="0"/>
        <w:lang w:val="en-US"/>
      </w:rPr>
      <w:t xml:space="preserve">403-475-6340 </w:t>
    </w:r>
    <w:r>
      <w:rPr>
        <w:rtl w:val="0"/>
        <w:lang w:val="en-US"/>
      </w:rPr>
      <w:t xml:space="preserve">• </w:t>
    </w:r>
    <w:r>
      <w:rPr>
        <w:rtl w:val="0"/>
        <w:lang w:val="en-US"/>
      </w:rPr>
      <w:t>Intake Form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numPr>
        <w:ilvl w:val="0"/>
        <w:numId w:val="1"/>
      </w:numPr>
      <w:bidi w:val="0"/>
      <w:ind w:right="0"/>
      <w:jc w:val="right"/>
      <w:rPr>
        <w:rtl w:val="0"/>
        <w:lang w:val="en-US"/>
      </w:rPr>
    </w:pPr>
    <w:r>
      <w:rPr>
        <w:rtl w:val="0"/>
        <w:lang w:val="en-US"/>
      </w:rPr>
      <w:t>Transformational Journeys Counselling Services  403-475-6340  Intake Form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685801</wp:posOffset>
          </wp:positionH>
          <wp:positionV relativeFrom="page">
            <wp:posOffset>9029700</wp:posOffset>
          </wp:positionV>
          <wp:extent cx="6400797" cy="914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797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9029700</wp:posOffset>
          </wp:positionV>
          <wp:extent cx="6400166" cy="91440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166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9029700</wp:posOffset>
          </wp:positionV>
          <wp:extent cx="6400166" cy="914400"/>
          <wp:effectExtent l="0" t="0" r="0" b="0"/>
          <wp:wrapNone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166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 w:val="1"/>
        <w:bCs w:val="1"/>
        <w:outline w:val="0"/>
        <w:color w:val="599a5f"/>
        <w:sz w:val="24"/>
        <w:szCs w:val="24"/>
        <w:u w:color="599a5f"/>
        <w:rtl w:val="0"/>
        <w:lang w:val="en-US"/>
        <w14:textFill>
          <w14:solidFill>
            <w14:srgbClr w14:val="599A5F"/>
          </w14:solidFill>
        </w14:textFill>
      </w:rPr>
      <w:t>Intake Form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1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7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13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19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25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31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37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43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center" w:pos="4680"/>
          <w:tab w:val="right" w:pos="9340"/>
          <w:tab w:val="clear" w:pos="9360"/>
        </w:tabs>
        <w:ind w:left="49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